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E5D3" w14:textId="5E4FB21B" w:rsidR="005F42F8" w:rsidRPr="00E76C98" w:rsidRDefault="00AC0864" w:rsidP="00AC0864">
      <w:pPr>
        <w:ind w:left="4248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       </w:t>
      </w:r>
      <w:r w:rsidR="002D733D" w:rsidRPr="00E76C98">
        <w:rPr>
          <w:rFonts w:cs="Arial"/>
          <w:b/>
          <w:bCs/>
          <w:szCs w:val="22"/>
        </w:rPr>
        <w:t xml:space="preserve">Załącznik nr 1 do uchwały nr </w:t>
      </w:r>
      <w:r>
        <w:rPr>
          <w:rFonts w:cs="Arial"/>
          <w:b/>
          <w:bCs/>
          <w:szCs w:val="22"/>
        </w:rPr>
        <w:t>1548/352/22</w:t>
      </w:r>
    </w:p>
    <w:p w14:paraId="05DD9A82" w14:textId="33CFE22B" w:rsidR="005F42F8" w:rsidRPr="00E76C98" w:rsidRDefault="00AC0864" w:rsidP="00AC0864">
      <w:pPr>
        <w:ind w:left="3540" w:firstLine="708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       </w:t>
      </w:r>
      <w:r w:rsidR="002D733D" w:rsidRPr="00E76C98">
        <w:rPr>
          <w:rFonts w:cs="Arial"/>
          <w:b/>
          <w:bCs/>
          <w:szCs w:val="22"/>
        </w:rPr>
        <w:t>Zarządu Województwa Mazowieckiego</w:t>
      </w:r>
    </w:p>
    <w:p w14:paraId="217D3250" w14:textId="33E825C7" w:rsidR="005F42F8" w:rsidRDefault="00AC0864" w:rsidP="00AC0864">
      <w:pPr>
        <w:ind w:left="3540" w:firstLine="708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</w:t>
      </w:r>
      <w:bookmarkStart w:id="0" w:name="_GoBack"/>
      <w:bookmarkEnd w:id="0"/>
      <w:r w:rsidR="002D733D" w:rsidRPr="00E76C98">
        <w:rPr>
          <w:rFonts w:cs="Arial"/>
          <w:b/>
          <w:bCs/>
          <w:szCs w:val="22"/>
        </w:rPr>
        <w:t>z dnia</w:t>
      </w:r>
      <w:r w:rsidR="00EF33E1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>5 października</w:t>
      </w:r>
      <w:r w:rsidR="00EF33E1">
        <w:rPr>
          <w:rFonts w:cs="Arial"/>
          <w:b/>
          <w:bCs/>
          <w:szCs w:val="22"/>
        </w:rPr>
        <w:t xml:space="preserve"> </w:t>
      </w:r>
      <w:r w:rsidR="00762054">
        <w:rPr>
          <w:rFonts w:cs="Arial"/>
          <w:b/>
          <w:bCs/>
          <w:szCs w:val="22"/>
        </w:rPr>
        <w:t>2022 r.</w:t>
      </w:r>
      <w:r w:rsidR="007E2997">
        <w:rPr>
          <w:rFonts w:cs="Arial"/>
          <w:b/>
          <w:bCs/>
          <w:szCs w:val="22"/>
        </w:rPr>
        <w:t xml:space="preserve"> </w:t>
      </w:r>
    </w:p>
    <w:p w14:paraId="5AFFECAB" w14:textId="77777777" w:rsidR="005F42F8" w:rsidRDefault="005F42F8">
      <w:pPr>
        <w:pStyle w:val="Nagwek1"/>
        <w:rPr>
          <w:rFonts w:cs="Arial"/>
          <w:bCs/>
        </w:rPr>
      </w:pPr>
    </w:p>
    <w:p w14:paraId="52834C22" w14:textId="77777777" w:rsidR="00A44BEF" w:rsidRPr="00E65C55" w:rsidRDefault="00A44BEF" w:rsidP="00A44BEF">
      <w:pPr>
        <w:pStyle w:val="Nagwek1"/>
      </w:pPr>
      <w:r w:rsidRPr="00E65C55">
        <w:t xml:space="preserve">Zarząd </w:t>
      </w:r>
      <w:r>
        <w:t>W</w:t>
      </w:r>
      <w:r w:rsidRPr="00E65C55">
        <w:t xml:space="preserve">ojewództwa </w:t>
      </w:r>
      <w:r>
        <w:t>M</w:t>
      </w:r>
      <w:r w:rsidRPr="00E65C55">
        <w:t>azowieckiego</w:t>
      </w:r>
    </w:p>
    <w:p w14:paraId="120C9EFA" w14:textId="7EE52F08" w:rsidR="00A44BEF" w:rsidRPr="00E76C98" w:rsidRDefault="00A44BEF" w:rsidP="00A44BEF">
      <w:pPr>
        <w:pStyle w:val="Nagwek1"/>
      </w:pPr>
      <w:r w:rsidRPr="00E65C55">
        <w:rPr>
          <w:bCs/>
        </w:rPr>
        <w:t xml:space="preserve">podaje do publicznej wiadomości </w:t>
      </w:r>
      <w:r>
        <w:rPr>
          <w:bCs/>
        </w:rPr>
        <w:t xml:space="preserve">informację o nieruchomości przeznaczonej do wynajęcia położonej w </w:t>
      </w:r>
      <w:r w:rsidR="00A35A35">
        <w:rPr>
          <w:bCs/>
        </w:rPr>
        <w:t>Płocku przy ul. 1 Maja 7c</w:t>
      </w:r>
    </w:p>
    <w:p w14:paraId="093BA282" w14:textId="77777777" w:rsidR="00A44BEF" w:rsidRDefault="00A44BEF" w:rsidP="00A44BEF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</w:p>
    <w:p w14:paraId="72B2C9A6" w14:textId="210EF068" w:rsidR="00EA0057" w:rsidRPr="00EA0057" w:rsidRDefault="00A44BEF" w:rsidP="00EA005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110736">
        <w:rPr>
          <w:rFonts w:ascii="Arial" w:hAnsi="Arial" w:cs="Arial"/>
        </w:rPr>
        <w:t xml:space="preserve">Nieruchomość zabudowana, położona w </w:t>
      </w:r>
      <w:r>
        <w:rPr>
          <w:rFonts w:ascii="Arial" w:hAnsi="Arial" w:cs="Arial"/>
        </w:rPr>
        <w:t>Płocku</w:t>
      </w:r>
      <w:r w:rsidRPr="00110736">
        <w:rPr>
          <w:rFonts w:ascii="Arial" w:hAnsi="Arial" w:cs="Arial"/>
        </w:rPr>
        <w:t xml:space="preserve"> przy ul. </w:t>
      </w:r>
      <w:r>
        <w:rPr>
          <w:rFonts w:ascii="Arial" w:hAnsi="Arial" w:cs="Arial"/>
        </w:rPr>
        <w:t>1 Maja 7c</w:t>
      </w:r>
      <w:r w:rsidRPr="00110736">
        <w:rPr>
          <w:rFonts w:ascii="Arial" w:hAnsi="Arial" w:cs="Arial"/>
        </w:rPr>
        <w:t xml:space="preserve">, oznaczona </w:t>
      </w:r>
      <w:r>
        <w:rPr>
          <w:rFonts w:ascii="Arial" w:hAnsi="Arial" w:cs="Arial"/>
        </w:rPr>
        <w:br/>
      </w:r>
      <w:r w:rsidRPr="00110736">
        <w:rPr>
          <w:rFonts w:ascii="Arial" w:hAnsi="Arial" w:cs="Arial"/>
        </w:rPr>
        <w:t xml:space="preserve">w ewidencji gruntów w obrębie </w:t>
      </w:r>
      <w:r>
        <w:rPr>
          <w:rFonts w:ascii="Arial" w:hAnsi="Arial" w:cs="Arial"/>
        </w:rPr>
        <w:t>0008</w:t>
      </w:r>
      <w:r w:rsidRPr="00110736">
        <w:rPr>
          <w:rFonts w:ascii="Arial" w:hAnsi="Arial" w:cs="Arial"/>
        </w:rPr>
        <w:t xml:space="preserve"> jako działk</w:t>
      </w:r>
      <w:r>
        <w:rPr>
          <w:rFonts w:ascii="Arial" w:hAnsi="Arial" w:cs="Arial"/>
        </w:rPr>
        <w:t>a</w:t>
      </w:r>
      <w:r w:rsidRPr="00110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ewidencyjna</w:t>
      </w:r>
      <w:r w:rsidRPr="00110736">
        <w:rPr>
          <w:rFonts w:ascii="Arial" w:hAnsi="Arial" w:cs="Arial"/>
        </w:rPr>
        <w:t xml:space="preserve"> nr</w:t>
      </w:r>
      <w:r>
        <w:rPr>
          <w:rFonts w:ascii="Arial" w:hAnsi="Arial" w:cs="Arial"/>
        </w:rPr>
        <w:t xml:space="preserve"> 566/1</w:t>
      </w:r>
      <w:r w:rsidR="00EA0057">
        <w:rPr>
          <w:rFonts w:ascii="Arial" w:hAnsi="Arial" w:cs="Arial"/>
        </w:rPr>
        <w:t>, o powierzchni 0,0460 ha, dla której Sąd Rejonowy w Płocku VI Wydział Ksiąg Wieczystych prowadzi księgę wieczystą nr PL1P/00018177/5.</w:t>
      </w:r>
      <w:r w:rsidR="00EA0057" w:rsidRPr="00696E51">
        <w:rPr>
          <w:rFonts w:ascii="Arial" w:hAnsi="Arial" w:cs="Arial"/>
        </w:rPr>
        <w:tab/>
      </w:r>
    </w:p>
    <w:p w14:paraId="60AB77FA" w14:textId="753E9C62" w:rsidR="00A44BEF" w:rsidRPr="00CE1EF3" w:rsidRDefault="00A44BEF" w:rsidP="00A44BE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E1EF3">
        <w:rPr>
          <w:rFonts w:ascii="Arial" w:hAnsi="Arial" w:cs="Arial"/>
        </w:rPr>
        <w:t>Pomieszczenia przeznaczone do najmu</w:t>
      </w:r>
      <w:r>
        <w:rPr>
          <w:rFonts w:ascii="Arial" w:hAnsi="Arial" w:cs="Arial"/>
        </w:rPr>
        <w:t xml:space="preserve">: </w:t>
      </w:r>
      <w:r w:rsidRPr="00CE1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sala konferencyjna</w:t>
      </w:r>
      <w:r w:rsidRPr="00CE1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2F3490">
        <w:rPr>
          <w:rFonts w:ascii="Arial" w:hAnsi="Arial" w:cs="Arial"/>
        </w:rPr>
        <w:t>117,80</w:t>
      </w:r>
      <w:r w:rsidRPr="00CE1EF3">
        <w:rPr>
          <w:rFonts w:ascii="Arial" w:hAnsi="Arial" w:cs="Arial"/>
        </w:rPr>
        <w:t xml:space="preserve"> m</w:t>
      </w:r>
      <w:r w:rsidRPr="00CE1EF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),</w:t>
      </w:r>
      <w:r w:rsidRPr="00A44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pomieszczenie gospodarcze</w:t>
      </w:r>
      <w:r w:rsidRPr="00CE1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(9,40</w:t>
      </w:r>
      <w:r w:rsidRPr="00CE1EF3">
        <w:rPr>
          <w:rFonts w:ascii="Arial" w:hAnsi="Arial" w:cs="Arial"/>
        </w:rPr>
        <w:t xml:space="preserve"> m</w:t>
      </w:r>
      <w:r w:rsidRPr="00CE1EF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oraz dwie toalety</w:t>
      </w:r>
      <w:r w:rsidRPr="00CE1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2F3490">
        <w:rPr>
          <w:rFonts w:ascii="Arial" w:hAnsi="Arial" w:cs="Arial"/>
        </w:rPr>
        <w:t xml:space="preserve">łącznie </w:t>
      </w:r>
      <w:r>
        <w:rPr>
          <w:rFonts w:ascii="Arial" w:hAnsi="Arial" w:cs="Arial"/>
        </w:rPr>
        <w:t>14,40</w:t>
      </w:r>
      <w:r w:rsidRPr="00CE1EF3">
        <w:rPr>
          <w:rFonts w:ascii="Arial" w:hAnsi="Arial" w:cs="Arial"/>
        </w:rPr>
        <w:t xml:space="preserve"> m</w:t>
      </w:r>
      <w:r w:rsidRPr="00CE1EF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  <w:r w:rsidRPr="00CE1EF3">
        <w:rPr>
          <w:rFonts w:ascii="Arial" w:hAnsi="Arial" w:cs="Arial"/>
        </w:rPr>
        <w:t>.</w:t>
      </w:r>
    </w:p>
    <w:p w14:paraId="3B301F69" w14:textId="1119415C" w:rsidR="00A44BEF" w:rsidRPr="00A35A35" w:rsidRDefault="00A44BEF" w:rsidP="00A44BE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A35A35">
        <w:rPr>
          <w:rFonts w:ascii="Arial" w:hAnsi="Arial" w:cs="Arial"/>
          <w:color w:val="000000"/>
        </w:rPr>
        <w:t>Budynek wyposażony w instalację wodno -kanalizacyjną, energii elektrycznej, ce</w:t>
      </w:r>
      <w:r w:rsidR="002F3490" w:rsidRPr="00A35A35">
        <w:rPr>
          <w:rFonts w:ascii="Arial" w:hAnsi="Arial" w:cs="Arial"/>
          <w:color w:val="000000"/>
        </w:rPr>
        <w:t>ntralnego ogrzewania</w:t>
      </w:r>
      <w:r w:rsidR="00A35A35" w:rsidRPr="00A35A35">
        <w:rPr>
          <w:rFonts w:ascii="Arial" w:hAnsi="Arial" w:cs="Arial"/>
          <w:color w:val="000000"/>
        </w:rPr>
        <w:t xml:space="preserve"> i odgromową.</w:t>
      </w:r>
    </w:p>
    <w:p w14:paraId="2F6D88D8" w14:textId="2CCA89DE" w:rsidR="00A35A35" w:rsidRPr="00A35A35" w:rsidRDefault="00A35A35" w:rsidP="00A35A3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A35A35">
        <w:rPr>
          <w:rFonts w:ascii="Arial" w:hAnsi="Arial" w:cs="Arial"/>
        </w:rPr>
        <w:t xml:space="preserve">Dla terenu obejmującego powyższą nieruchomość brak jest miejscowego planu zagospodarowania przestrzennego. Zgodnie ze Studium uwarunkowań i kierunków zagospodarowania przestrzennego </w:t>
      </w:r>
      <w:r>
        <w:rPr>
          <w:rFonts w:ascii="Arial" w:hAnsi="Arial" w:cs="Arial"/>
        </w:rPr>
        <w:t>(</w:t>
      </w:r>
      <w:r w:rsidRPr="00A35A35">
        <w:rPr>
          <w:rFonts w:ascii="Arial" w:hAnsi="Arial" w:cs="Arial"/>
        </w:rPr>
        <w:t>uchwała nr 565/XXXIII/2013 Rady Miasta Płocka z dnia 26 marca 2013 r.</w:t>
      </w:r>
      <w:r>
        <w:rPr>
          <w:rFonts w:ascii="Arial" w:hAnsi="Arial" w:cs="Arial"/>
        </w:rPr>
        <w:t>)</w:t>
      </w:r>
      <w:r w:rsidRPr="00A35A35">
        <w:rPr>
          <w:rFonts w:ascii="Arial" w:hAnsi="Arial" w:cs="Arial"/>
        </w:rPr>
        <w:t xml:space="preserve"> przedmiotowa nieruchomość położona jest na terenie określonym jako- centralny obszar wielofunkcyjny.</w:t>
      </w:r>
    </w:p>
    <w:p w14:paraId="54104533" w14:textId="2DF0056E" w:rsidR="00A44BEF" w:rsidRPr="00A35A35" w:rsidRDefault="00A44BEF" w:rsidP="00A44BE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A35A35">
        <w:rPr>
          <w:rFonts w:ascii="Arial" w:hAnsi="Arial" w:cs="Arial"/>
        </w:rPr>
        <w:t>Wysokość opłaty z tytułu najmu wynosi 500,00 zł miesięcznie</w:t>
      </w:r>
    </w:p>
    <w:p w14:paraId="72E55CF4" w14:textId="77777777" w:rsidR="00A35A35" w:rsidRDefault="00A44BEF" w:rsidP="00A35A3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A35A35">
        <w:rPr>
          <w:rFonts w:ascii="Arial" w:hAnsi="Arial" w:cs="Arial"/>
        </w:rPr>
        <w:t xml:space="preserve">Termin wnoszenia opłat z tytułu najmu nieruchomości ustala się na płatny z góry </w:t>
      </w:r>
      <w:r w:rsidRPr="00A35A35">
        <w:rPr>
          <w:rFonts w:ascii="Arial" w:hAnsi="Arial" w:cs="Arial"/>
        </w:rPr>
        <w:br/>
        <w:t>do 15 każdego miesiąca.</w:t>
      </w:r>
    </w:p>
    <w:p w14:paraId="7CDAC517" w14:textId="5AFE8FF4" w:rsidR="00A44BEF" w:rsidRPr="00A35A35" w:rsidRDefault="00A44BEF" w:rsidP="00A35A35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A35A35">
        <w:rPr>
          <w:rFonts w:ascii="Arial" w:hAnsi="Arial" w:cs="Arial"/>
          <w:bCs/>
        </w:rPr>
        <w:t>Stawka czynszu będzie podlegała zmianie, poczynając od stycznia każdego roku, stosownie do wzrostu średniorocznego wskaźnika cen towarów i usług ogółem ogłaszanego przez Prezesa Głównego Urzędu Statystycznego.</w:t>
      </w:r>
    </w:p>
    <w:p w14:paraId="6FC8014F" w14:textId="1F7BE3F2" w:rsidR="00A44BEF" w:rsidRPr="00A35A35" w:rsidRDefault="00A44BEF" w:rsidP="00A44BEF">
      <w:pPr>
        <w:pStyle w:val="Stopka"/>
        <w:numPr>
          <w:ilvl w:val="0"/>
          <w:numId w:val="22"/>
        </w:numPr>
        <w:ind w:left="426" w:hanging="426"/>
        <w:rPr>
          <w:rFonts w:cs="Arial"/>
        </w:rPr>
      </w:pPr>
      <w:r w:rsidRPr="00A35A35">
        <w:rPr>
          <w:rFonts w:cs="Arial"/>
          <w:szCs w:val="22"/>
        </w:rPr>
        <w:t xml:space="preserve">Sposób i termin zagospodarowania nieruchomości: najem na rzecz </w:t>
      </w:r>
      <w:r w:rsidR="00A35A35" w:rsidRPr="00A35A35">
        <w:rPr>
          <w:rFonts w:cs="Arial"/>
          <w:szCs w:val="22"/>
        </w:rPr>
        <w:t>Fundacji Biuro Służby Krajowej Anonimowych Alkoholików w Polsce.</w:t>
      </w:r>
    </w:p>
    <w:p w14:paraId="780E1AFF" w14:textId="32C9144E" w:rsidR="005407BD" w:rsidRDefault="005407BD" w:rsidP="005407BD">
      <w:pPr>
        <w:pStyle w:val="Stopka"/>
        <w:tabs>
          <w:tab w:val="left" w:pos="567"/>
        </w:tabs>
        <w:ind w:left="567"/>
        <w:rPr>
          <w:rFonts w:cs="Arial"/>
          <w:szCs w:val="22"/>
        </w:rPr>
      </w:pPr>
    </w:p>
    <w:p w14:paraId="671CB67F" w14:textId="53920EE3" w:rsidR="00A35A35" w:rsidRDefault="00A35A35" w:rsidP="005407BD">
      <w:pPr>
        <w:pStyle w:val="Stopka"/>
        <w:tabs>
          <w:tab w:val="left" w:pos="567"/>
        </w:tabs>
        <w:ind w:left="567"/>
        <w:rPr>
          <w:rFonts w:cs="Arial"/>
          <w:szCs w:val="22"/>
        </w:rPr>
      </w:pPr>
    </w:p>
    <w:p w14:paraId="2551F1C2" w14:textId="53B46A67" w:rsidR="00A35A35" w:rsidRDefault="00A35A35" w:rsidP="005407BD">
      <w:pPr>
        <w:pStyle w:val="Stopka"/>
        <w:tabs>
          <w:tab w:val="left" w:pos="567"/>
        </w:tabs>
        <w:ind w:left="567"/>
        <w:rPr>
          <w:rFonts w:cs="Arial"/>
          <w:szCs w:val="22"/>
        </w:rPr>
      </w:pPr>
    </w:p>
    <w:p w14:paraId="4B62E3D5" w14:textId="2BCB4A3B" w:rsidR="00A35A35" w:rsidRDefault="00A35A35" w:rsidP="005407BD">
      <w:pPr>
        <w:pStyle w:val="Stopka"/>
        <w:tabs>
          <w:tab w:val="left" w:pos="567"/>
        </w:tabs>
        <w:ind w:left="567"/>
        <w:rPr>
          <w:rFonts w:cs="Arial"/>
          <w:szCs w:val="22"/>
        </w:rPr>
      </w:pPr>
    </w:p>
    <w:p w14:paraId="1BFD878C" w14:textId="77777777" w:rsidR="00A35A35" w:rsidRPr="00902A39" w:rsidRDefault="00A35A35" w:rsidP="00A35A35">
      <w:pPr>
        <w:pStyle w:val="Stopka"/>
        <w:tabs>
          <w:tab w:val="left" w:pos="567"/>
        </w:tabs>
        <w:rPr>
          <w:rFonts w:cs="Arial"/>
          <w:szCs w:val="22"/>
        </w:rPr>
      </w:pPr>
    </w:p>
    <w:sectPr w:rsidR="00A35A35" w:rsidRPr="00902A39" w:rsidSect="00110736">
      <w:pgSz w:w="11906" w:h="16838"/>
      <w:pgMar w:top="1417" w:right="1416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4DCEA" w14:textId="77777777" w:rsidR="0052301A" w:rsidRDefault="0052301A" w:rsidP="00D1555D">
      <w:r>
        <w:separator/>
      </w:r>
    </w:p>
  </w:endnote>
  <w:endnote w:type="continuationSeparator" w:id="0">
    <w:p w14:paraId="0326CAD3" w14:textId="77777777" w:rsidR="0052301A" w:rsidRDefault="0052301A" w:rsidP="00D1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899C3" w14:textId="77777777" w:rsidR="0052301A" w:rsidRDefault="0052301A" w:rsidP="00D1555D">
      <w:r>
        <w:separator/>
      </w:r>
    </w:p>
  </w:footnote>
  <w:footnote w:type="continuationSeparator" w:id="0">
    <w:p w14:paraId="62E59D55" w14:textId="77777777" w:rsidR="0052301A" w:rsidRDefault="0052301A" w:rsidP="00D1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4543"/>
    <w:multiLevelType w:val="hybridMultilevel"/>
    <w:tmpl w:val="B808A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1AFD"/>
    <w:multiLevelType w:val="hybridMultilevel"/>
    <w:tmpl w:val="5D26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F3F6C"/>
    <w:multiLevelType w:val="hybridMultilevel"/>
    <w:tmpl w:val="C346D206"/>
    <w:lvl w:ilvl="0" w:tplc="BF1E6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C3ED8"/>
    <w:multiLevelType w:val="multilevel"/>
    <w:tmpl w:val="67E4E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5F654A0"/>
    <w:multiLevelType w:val="hybridMultilevel"/>
    <w:tmpl w:val="8E88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6338D"/>
    <w:multiLevelType w:val="multilevel"/>
    <w:tmpl w:val="E8F0D52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D92E13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A55B8"/>
    <w:multiLevelType w:val="multilevel"/>
    <w:tmpl w:val="892AA97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4216E"/>
    <w:multiLevelType w:val="hybridMultilevel"/>
    <w:tmpl w:val="6A0825A0"/>
    <w:lvl w:ilvl="0" w:tplc="C0228A3C">
      <w:start w:val="8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52CF4"/>
    <w:multiLevelType w:val="multilevel"/>
    <w:tmpl w:val="A140BA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C0E28"/>
    <w:multiLevelType w:val="multilevel"/>
    <w:tmpl w:val="973656F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649C8"/>
    <w:multiLevelType w:val="hybridMultilevel"/>
    <w:tmpl w:val="86ACD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5EDB"/>
    <w:multiLevelType w:val="multilevel"/>
    <w:tmpl w:val="85A8E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518E7"/>
    <w:multiLevelType w:val="hybridMultilevel"/>
    <w:tmpl w:val="79F073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4322F11"/>
    <w:multiLevelType w:val="hybridMultilevel"/>
    <w:tmpl w:val="90B28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F717E4"/>
    <w:multiLevelType w:val="hybridMultilevel"/>
    <w:tmpl w:val="446AF216"/>
    <w:lvl w:ilvl="0" w:tplc="1856E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21177"/>
    <w:multiLevelType w:val="multilevel"/>
    <w:tmpl w:val="06868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9A519B4"/>
    <w:multiLevelType w:val="hybridMultilevel"/>
    <w:tmpl w:val="991AE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C562D"/>
    <w:multiLevelType w:val="hybridMultilevel"/>
    <w:tmpl w:val="98D215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FA4913"/>
    <w:multiLevelType w:val="hybridMultilevel"/>
    <w:tmpl w:val="670E0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52363"/>
    <w:multiLevelType w:val="hybridMultilevel"/>
    <w:tmpl w:val="67940834"/>
    <w:lvl w:ilvl="0" w:tplc="AC6E849C">
      <w:start w:val="8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15C7F"/>
    <w:multiLevelType w:val="multilevel"/>
    <w:tmpl w:val="59DE298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61355"/>
    <w:multiLevelType w:val="hybridMultilevel"/>
    <w:tmpl w:val="D2A46C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21"/>
  </w:num>
  <w:num w:numId="7">
    <w:abstractNumId w:val="5"/>
  </w:num>
  <w:num w:numId="8">
    <w:abstractNumId w:val="3"/>
  </w:num>
  <w:num w:numId="9">
    <w:abstractNumId w:val="15"/>
  </w:num>
  <w:num w:numId="10">
    <w:abstractNumId w:val="14"/>
  </w:num>
  <w:num w:numId="11">
    <w:abstractNumId w:val="1"/>
  </w:num>
  <w:num w:numId="12">
    <w:abstractNumId w:val="13"/>
  </w:num>
  <w:num w:numId="13">
    <w:abstractNumId w:val="18"/>
  </w:num>
  <w:num w:numId="14">
    <w:abstractNumId w:val="22"/>
  </w:num>
  <w:num w:numId="15">
    <w:abstractNumId w:val="19"/>
  </w:num>
  <w:num w:numId="16">
    <w:abstractNumId w:val="4"/>
  </w:num>
  <w:num w:numId="17">
    <w:abstractNumId w:val="2"/>
  </w:num>
  <w:num w:numId="18">
    <w:abstractNumId w:val="17"/>
  </w:num>
  <w:num w:numId="19">
    <w:abstractNumId w:val="11"/>
  </w:num>
  <w:num w:numId="20">
    <w:abstractNumId w:val="8"/>
  </w:num>
  <w:num w:numId="21">
    <w:abstractNumId w:val="0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F8"/>
    <w:rsid w:val="00002FB2"/>
    <w:rsid w:val="00020EE0"/>
    <w:rsid w:val="00022D90"/>
    <w:rsid w:val="00033DDA"/>
    <w:rsid w:val="00063A92"/>
    <w:rsid w:val="00070005"/>
    <w:rsid w:val="00074FC2"/>
    <w:rsid w:val="00093209"/>
    <w:rsid w:val="000B5702"/>
    <w:rsid w:val="00104E01"/>
    <w:rsid w:val="00110736"/>
    <w:rsid w:val="0012335C"/>
    <w:rsid w:val="00147DD6"/>
    <w:rsid w:val="00154405"/>
    <w:rsid w:val="001C5EDE"/>
    <w:rsid w:val="002336B0"/>
    <w:rsid w:val="002418DF"/>
    <w:rsid w:val="002A5DF7"/>
    <w:rsid w:val="002C7B55"/>
    <w:rsid w:val="002D733D"/>
    <w:rsid w:val="002F3490"/>
    <w:rsid w:val="00304E47"/>
    <w:rsid w:val="003403A7"/>
    <w:rsid w:val="00355830"/>
    <w:rsid w:val="00371D46"/>
    <w:rsid w:val="003A4BAB"/>
    <w:rsid w:val="003C6D7E"/>
    <w:rsid w:val="004645E4"/>
    <w:rsid w:val="00482525"/>
    <w:rsid w:val="00494E25"/>
    <w:rsid w:val="0052301A"/>
    <w:rsid w:val="00527184"/>
    <w:rsid w:val="005407BD"/>
    <w:rsid w:val="00553A56"/>
    <w:rsid w:val="00556EDB"/>
    <w:rsid w:val="005651CE"/>
    <w:rsid w:val="005846AC"/>
    <w:rsid w:val="005F42F8"/>
    <w:rsid w:val="00637394"/>
    <w:rsid w:val="00667234"/>
    <w:rsid w:val="006B2EB4"/>
    <w:rsid w:val="006D3642"/>
    <w:rsid w:val="007046F7"/>
    <w:rsid w:val="00734F1C"/>
    <w:rsid w:val="00751930"/>
    <w:rsid w:val="00752FC1"/>
    <w:rsid w:val="00762054"/>
    <w:rsid w:val="00771B6F"/>
    <w:rsid w:val="007E1A9B"/>
    <w:rsid w:val="007E2997"/>
    <w:rsid w:val="007F17AE"/>
    <w:rsid w:val="008014AA"/>
    <w:rsid w:val="00816416"/>
    <w:rsid w:val="0083625B"/>
    <w:rsid w:val="00873633"/>
    <w:rsid w:val="008D7AF5"/>
    <w:rsid w:val="00902A39"/>
    <w:rsid w:val="00906014"/>
    <w:rsid w:val="009D6B3E"/>
    <w:rsid w:val="00A037F3"/>
    <w:rsid w:val="00A35A35"/>
    <w:rsid w:val="00A44BEF"/>
    <w:rsid w:val="00A7280D"/>
    <w:rsid w:val="00AB0E5F"/>
    <w:rsid w:val="00AC0864"/>
    <w:rsid w:val="00AD4EE5"/>
    <w:rsid w:val="00B158AD"/>
    <w:rsid w:val="00B1613C"/>
    <w:rsid w:val="00B32A04"/>
    <w:rsid w:val="00B51A2E"/>
    <w:rsid w:val="00B64582"/>
    <w:rsid w:val="00B73A15"/>
    <w:rsid w:val="00B7575C"/>
    <w:rsid w:val="00B75D17"/>
    <w:rsid w:val="00BE586A"/>
    <w:rsid w:val="00C232E0"/>
    <w:rsid w:val="00C4097E"/>
    <w:rsid w:val="00C60243"/>
    <w:rsid w:val="00CA5A90"/>
    <w:rsid w:val="00CB6613"/>
    <w:rsid w:val="00CC1DB7"/>
    <w:rsid w:val="00D0773A"/>
    <w:rsid w:val="00D1555D"/>
    <w:rsid w:val="00DD19EF"/>
    <w:rsid w:val="00DE48CC"/>
    <w:rsid w:val="00E635CB"/>
    <w:rsid w:val="00E76C98"/>
    <w:rsid w:val="00EA0057"/>
    <w:rsid w:val="00EC7777"/>
    <w:rsid w:val="00ED4289"/>
    <w:rsid w:val="00EE7862"/>
    <w:rsid w:val="00EF33E1"/>
    <w:rsid w:val="00F0244E"/>
    <w:rsid w:val="00F60E0D"/>
    <w:rsid w:val="00F643BA"/>
    <w:rsid w:val="00F9352D"/>
    <w:rsid w:val="00FC1C55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45848C"/>
  <w15:docId w15:val="{E176B48F-BA86-4A59-9510-23F1D27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7F8"/>
    <w:rPr>
      <w:rFonts w:ascii="Arial" w:eastAsia="Times New Roman" w:hAnsi="Arial" w:cs="Times New Roman"/>
      <w:color w:val="00000A"/>
      <w:sz w:val="22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164D8"/>
    <w:pPr>
      <w:keepNext/>
      <w:outlineLvl w:val="0"/>
    </w:pPr>
    <w:rPr>
      <w:b/>
      <w:spacing w:val="20"/>
    </w:rPr>
  </w:style>
  <w:style w:type="paragraph" w:styleId="Nagwek2">
    <w:name w:val="heading 2"/>
    <w:basedOn w:val="Normalny"/>
    <w:link w:val="Nagwek2Znak"/>
    <w:qFormat/>
    <w:rsid w:val="005F58D8"/>
    <w:pPr>
      <w:keepNext/>
      <w:jc w:val="center"/>
      <w:outlineLvl w:val="1"/>
    </w:pPr>
  </w:style>
  <w:style w:type="paragraph" w:styleId="Nagwek6">
    <w:name w:val="heading 6"/>
    <w:basedOn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E65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E65C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10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255ED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color w:val="00000A"/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b/>
    </w:rPr>
  </w:style>
  <w:style w:type="character" w:customStyle="1" w:styleId="ListLabel24">
    <w:name w:val="ListLabel 24"/>
    <w:qFormat/>
    <w:rPr>
      <w:rFonts w:ascii="Arial" w:hAnsi="Arial" w:cs="Arial"/>
    </w:rPr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Arial"/>
    </w:rPr>
  </w:style>
  <w:style w:type="character" w:customStyle="1" w:styleId="ListLabel28">
    <w:name w:val="ListLabel 28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0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255ED"/>
    <w:rPr>
      <w:sz w:val="20"/>
    </w:rPr>
  </w:style>
  <w:style w:type="table" w:styleId="Tabela-Siatka">
    <w:name w:val="Table Grid"/>
    <w:basedOn w:val="Standardowy"/>
    <w:uiPriority w:val="59"/>
    <w:rsid w:val="00E6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a.fred</dc:creator>
  <dc:description/>
  <cp:lastModifiedBy>Magdalena Szatkowska</cp:lastModifiedBy>
  <cp:revision>17</cp:revision>
  <cp:lastPrinted>2020-08-03T12:18:00Z</cp:lastPrinted>
  <dcterms:created xsi:type="dcterms:W3CDTF">2022-01-03T12:57:00Z</dcterms:created>
  <dcterms:modified xsi:type="dcterms:W3CDTF">2022-10-10T12:05:00Z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